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  <w:t>附件1</w:t>
      </w: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textAlignment w:val="auto"/>
        <w:rPr>
          <w:rFonts w:ascii="仿宋_GB2312" w:hAnsi="黑体" w:eastAsia="仿宋_GB2312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jc w:val="center"/>
        <w:textAlignment w:val="auto"/>
        <w:rPr>
          <w:rFonts w:ascii="方正小标宋简体" w:hAnsi="宋体" w:eastAsia="方正小标宋简体" w:cs="宋体"/>
          <w:color w:val="333333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36"/>
        </w:rPr>
        <w:t>中国老龄协会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36"/>
          <w:lang w:eastAsia="zh-CN"/>
        </w:rPr>
        <w:t>2026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36"/>
        </w:rPr>
        <w:t>年度考试录用参照公务员法管理机关工作人员面试名单</w:t>
      </w:r>
    </w:p>
    <w:bookmarkEnd w:id="0"/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jc w:val="left"/>
        <w:textAlignment w:val="auto"/>
        <w:rPr>
          <w:rFonts w:hint="eastAsia" w:ascii="黑体" w:hAnsi="黑体" w:eastAsia="黑体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考试录用职位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6"/>
          <w:szCs w:val="36"/>
        </w:rPr>
        <w:t>（按准考证号升序排列）</w:t>
      </w:r>
    </w:p>
    <w:tbl>
      <w:tblPr>
        <w:tblStyle w:val="13"/>
        <w:tblpPr w:leftFromText="180" w:rightFromText="180" w:vertAnchor="text" w:horzAnchor="page" w:tblpX="1524" w:tblpY="807"/>
        <w:tblOverlap w:val="never"/>
        <w:tblW w:w="91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69"/>
        <w:gridCol w:w="2975"/>
        <w:gridCol w:w="17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  <w:t>职位名称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  <w:t>考生</w:t>
            </w:r>
          </w:p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  <w:t>姓名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autoSpaceDN w:val="0"/>
              <w:bidi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6"/>
                <w:szCs w:val="36"/>
              </w:rPr>
              <w:t>进入面试</w:t>
            </w:r>
          </w:p>
          <w:p>
            <w:pPr>
              <w:keepNext w:val="0"/>
              <w:keepLines w:val="0"/>
              <w:pageBreakBefore w:val="0"/>
              <w:widowControl/>
              <w:wordWrap/>
              <w:autoSpaceDN w:val="0"/>
              <w:bidi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6"/>
                <w:szCs w:val="36"/>
              </w:rPr>
              <w:t>最低分数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权益保护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权益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处一级主任科员及以下职位400110003001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刘祎铭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171111020900429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哲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171111021200805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段元月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171132050103301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盛煜浩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171133010502325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杨双迪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171141070103325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事业发展部（国际部）国际交流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处一级主任科员及以下职位400110004001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张景璐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171111050102112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115.9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浦新晔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171131014601220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王溪杨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171136210600721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丁帅琦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171137013801618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李婧雯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171161010109901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  <w:br w:type="page"/>
      </w: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706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1707"/>
    <w:rsid w:val="0093014B"/>
    <w:rsid w:val="00F2310A"/>
    <w:rsid w:val="02E9513A"/>
    <w:rsid w:val="055132EB"/>
    <w:rsid w:val="064D4983"/>
    <w:rsid w:val="0686505B"/>
    <w:rsid w:val="08120179"/>
    <w:rsid w:val="08C80AD7"/>
    <w:rsid w:val="08EE4702"/>
    <w:rsid w:val="09BB4106"/>
    <w:rsid w:val="09F4597E"/>
    <w:rsid w:val="0B111304"/>
    <w:rsid w:val="0D27418D"/>
    <w:rsid w:val="0D9B0D5B"/>
    <w:rsid w:val="0ED73102"/>
    <w:rsid w:val="0FA35A55"/>
    <w:rsid w:val="0FCD4EEB"/>
    <w:rsid w:val="108B647D"/>
    <w:rsid w:val="10926168"/>
    <w:rsid w:val="11484998"/>
    <w:rsid w:val="11723920"/>
    <w:rsid w:val="11B246BD"/>
    <w:rsid w:val="11BB0FE5"/>
    <w:rsid w:val="13C250C4"/>
    <w:rsid w:val="140E6DFD"/>
    <w:rsid w:val="147A1266"/>
    <w:rsid w:val="17002065"/>
    <w:rsid w:val="175C467F"/>
    <w:rsid w:val="17A86A94"/>
    <w:rsid w:val="18D80DC3"/>
    <w:rsid w:val="19BF42D0"/>
    <w:rsid w:val="1B1C1578"/>
    <w:rsid w:val="1D3D19FD"/>
    <w:rsid w:val="1DAD5AF1"/>
    <w:rsid w:val="1E656BF5"/>
    <w:rsid w:val="1EB042DD"/>
    <w:rsid w:val="1EB356F7"/>
    <w:rsid w:val="1EC9104E"/>
    <w:rsid w:val="1F5F29BA"/>
    <w:rsid w:val="214A6FC1"/>
    <w:rsid w:val="21672855"/>
    <w:rsid w:val="21785EAB"/>
    <w:rsid w:val="23300684"/>
    <w:rsid w:val="246031BB"/>
    <w:rsid w:val="25B64920"/>
    <w:rsid w:val="266D239F"/>
    <w:rsid w:val="27D00EC9"/>
    <w:rsid w:val="289A374F"/>
    <w:rsid w:val="28D05EAA"/>
    <w:rsid w:val="2A1C55BD"/>
    <w:rsid w:val="2CC54773"/>
    <w:rsid w:val="2D190E0B"/>
    <w:rsid w:val="2D3C4843"/>
    <w:rsid w:val="2E365D60"/>
    <w:rsid w:val="30494B71"/>
    <w:rsid w:val="308C0433"/>
    <w:rsid w:val="30AB1707"/>
    <w:rsid w:val="30C17507"/>
    <w:rsid w:val="30F644E1"/>
    <w:rsid w:val="3247650A"/>
    <w:rsid w:val="330828AC"/>
    <w:rsid w:val="3372011E"/>
    <w:rsid w:val="339E369E"/>
    <w:rsid w:val="33A912E8"/>
    <w:rsid w:val="34522A95"/>
    <w:rsid w:val="35614165"/>
    <w:rsid w:val="36C065A4"/>
    <w:rsid w:val="384C02A9"/>
    <w:rsid w:val="39715FA5"/>
    <w:rsid w:val="39824CFF"/>
    <w:rsid w:val="3E2D04E6"/>
    <w:rsid w:val="3E85107F"/>
    <w:rsid w:val="3F5B34A2"/>
    <w:rsid w:val="3F806200"/>
    <w:rsid w:val="40C20CF6"/>
    <w:rsid w:val="416D1CEB"/>
    <w:rsid w:val="429D5FCF"/>
    <w:rsid w:val="42FF6275"/>
    <w:rsid w:val="488E793B"/>
    <w:rsid w:val="48A65973"/>
    <w:rsid w:val="48B22310"/>
    <w:rsid w:val="49120EA5"/>
    <w:rsid w:val="49B0735B"/>
    <w:rsid w:val="4CB30419"/>
    <w:rsid w:val="4E367547"/>
    <w:rsid w:val="4EDA3BF3"/>
    <w:rsid w:val="4F81043C"/>
    <w:rsid w:val="503B7245"/>
    <w:rsid w:val="50F90F88"/>
    <w:rsid w:val="510469B4"/>
    <w:rsid w:val="519343B9"/>
    <w:rsid w:val="5214298C"/>
    <w:rsid w:val="531F12CD"/>
    <w:rsid w:val="54A012E1"/>
    <w:rsid w:val="55FD2285"/>
    <w:rsid w:val="563C0BBE"/>
    <w:rsid w:val="56485EF6"/>
    <w:rsid w:val="56E96AEA"/>
    <w:rsid w:val="57475148"/>
    <w:rsid w:val="57C74FAE"/>
    <w:rsid w:val="582D58B5"/>
    <w:rsid w:val="584E46A6"/>
    <w:rsid w:val="5A6B4E61"/>
    <w:rsid w:val="5A7B45CA"/>
    <w:rsid w:val="5BA44D39"/>
    <w:rsid w:val="5C0838A1"/>
    <w:rsid w:val="5CFD4E79"/>
    <w:rsid w:val="5D2605BC"/>
    <w:rsid w:val="5DEB7F19"/>
    <w:rsid w:val="5E7B5AE8"/>
    <w:rsid w:val="5F22507E"/>
    <w:rsid w:val="5F397F44"/>
    <w:rsid w:val="61267DC4"/>
    <w:rsid w:val="622A298A"/>
    <w:rsid w:val="644A3F19"/>
    <w:rsid w:val="65004E86"/>
    <w:rsid w:val="666B786E"/>
    <w:rsid w:val="66821CEC"/>
    <w:rsid w:val="66EA7C98"/>
    <w:rsid w:val="68767F1A"/>
    <w:rsid w:val="6A135C12"/>
    <w:rsid w:val="6BCB7597"/>
    <w:rsid w:val="6CCF1AF5"/>
    <w:rsid w:val="6D503FAF"/>
    <w:rsid w:val="6DD62835"/>
    <w:rsid w:val="6FB9465D"/>
    <w:rsid w:val="70017C40"/>
    <w:rsid w:val="703D0136"/>
    <w:rsid w:val="72F67A27"/>
    <w:rsid w:val="739C7E45"/>
    <w:rsid w:val="73AA21B9"/>
    <w:rsid w:val="75647FF5"/>
    <w:rsid w:val="760A6E26"/>
    <w:rsid w:val="77EA3C96"/>
    <w:rsid w:val="77F2590C"/>
    <w:rsid w:val="78241023"/>
    <w:rsid w:val="78852773"/>
    <w:rsid w:val="791B3A18"/>
    <w:rsid w:val="79B059E1"/>
    <w:rsid w:val="7AB27B25"/>
    <w:rsid w:val="7B835FAF"/>
    <w:rsid w:val="7BB75A6B"/>
    <w:rsid w:val="7BDB11BE"/>
    <w:rsid w:val="7C24226D"/>
    <w:rsid w:val="7E676434"/>
    <w:rsid w:val="7E86298E"/>
    <w:rsid w:val="7E892C94"/>
    <w:rsid w:val="7F8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0" w:beforeAutospacing="1" w:after="4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bCs/>
      <w:sz w:val="36"/>
      <w:szCs w:val="48"/>
      <w:lang w:eastAsia="zh-CN" w:bidi="ar"/>
    </w:rPr>
  </w:style>
  <w:style w:type="paragraph" w:styleId="3">
    <w:name w:val="heading 2"/>
    <w:basedOn w:val="1"/>
    <w:next w:val="1"/>
    <w:link w:val="25"/>
    <w:qFormat/>
    <w:uiPriority w:val="9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Cs w:val="36"/>
      <w:lang w:val="en-US"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="444309" w:beforeAutospacing="1" w:after="444288" w:afterAutospacing="1" w:line="500" w:lineRule="exact"/>
      <w:jc w:val="left"/>
      <w:outlineLvl w:val="2"/>
    </w:pPr>
    <w:rPr>
      <w:rFonts w:hint="eastAsia" w:ascii="宋体" w:hAnsi="宋体" w:cs="宋体"/>
      <w:kern w:val="0"/>
      <w:sz w:val="28"/>
      <w:szCs w:val="27"/>
      <w:lang w:bidi="ar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spacing w:beforeAutospacing="1" w:afterAutospacing="1"/>
      <w:ind w:firstLine="1680" w:firstLineChars="200"/>
      <w:jc w:val="left"/>
      <w:outlineLvl w:val="3"/>
    </w:pPr>
    <w:rPr>
      <w:rFonts w:hint="eastAsia" w:ascii="宋体" w:hAnsi="宋体" w:eastAsia="华文仿宋" w:cs="宋体"/>
      <w:b/>
      <w:szCs w:val="24"/>
      <w:lang w:eastAsia="en-US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楷体_GB2312" w:asciiTheme="minorAscii" w:hAnsiTheme="minorAscii" w:cstheme="minorBidi"/>
      <w:sz w:val="32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toc 3"/>
    <w:basedOn w:val="1"/>
    <w:next w:val="1"/>
    <w:qFormat/>
    <w:uiPriority w:val="0"/>
    <w:pPr>
      <w:spacing w:line="460" w:lineRule="exact"/>
      <w:ind w:left="840" w:leftChars="400"/>
      <w:jc w:val="left"/>
    </w:pPr>
    <w:rPr>
      <w:rFonts w:eastAsia="汉仪中宋简" w:asciiTheme="minorAscii" w:hAnsiTheme="minorAscii"/>
      <w:sz w:val="24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spacing w:line="480" w:lineRule="auto"/>
    </w:pPr>
    <w:rPr>
      <w:rFonts w:asciiTheme="minorAscii" w:hAnsiTheme="minorAscii" w:eastAsiaTheme="majorEastAsia"/>
      <w:sz w:val="24"/>
    </w:rPr>
  </w:style>
  <w:style w:type="paragraph" w:styleId="11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Theme="minorAscii" w:hAnsiTheme="minorAscii" w:eastAsiaTheme="majorEastAsia"/>
      <w:sz w:val="28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3 Char"/>
    <w:link w:val="4"/>
    <w:qFormat/>
    <w:uiPriority w:val="0"/>
    <w:rPr>
      <w:rFonts w:ascii="宋体" w:hAnsi="宋体" w:eastAsia="方正仿宋_GBK" w:cs="宋体"/>
      <w:bCs/>
      <w:sz w:val="28"/>
      <w:szCs w:val="36"/>
    </w:rPr>
  </w:style>
  <w:style w:type="character" w:customStyle="1" w:styleId="16">
    <w:name w:val="标题 1 Char"/>
    <w:link w:val="2"/>
    <w:qFormat/>
    <w:uiPriority w:val="9"/>
    <w:rPr>
      <w:rFonts w:hint="eastAsia" w:ascii="宋体" w:hAnsi="宋体" w:eastAsia="方正小标宋_GBK" w:cs="宋体"/>
      <w:b/>
      <w:kern w:val="44"/>
      <w:sz w:val="36"/>
      <w:szCs w:val="24"/>
      <w:lang w:bidi="ar"/>
    </w:rPr>
  </w:style>
  <w:style w:type="paragraph" w:customStyle="1" w:styleId="17">
    <w:name w:val="样式1"/>
    <w:basedOn w:val="1"/>
    <w:link w:val="18"/>
    <w:qFormat/>
    <w:uiPriority w:val="0"/>
    <w:pPr>
      <w:spacing w:line="460" w:lineRule="exact"/>
      <w:ind w:firstLine="0" w:firstLineChars="0"/>
    </w:pPr>
    <w:rPr>
      <w:rFonts w:hint="eastAsia" w:ascii="仿宋" w:hAnsi="仿宋" w:eastAsia="方正大标宋_GBK" w:cs="仿宋"/>
      <w:sz w:val="36"/>
      <w:szCs w:val="32"/>
    </w:rPr>
  </w:style>
  <w:style w:type="character" w:customStyle="1" w:styleId="18">
    <w:name w:val="样式1 Char"/>
    <w:link w:val="17"/>
    <w:qFormat/>
    <w:uiPriority w:val="0"/>
    <w:rPr>
      <w:rFonts w:hint="eastAsia" w:ascii="仿宋" w:hAnsi="仿宋" w:eastAsia="方正大标宋_GBK" w:cs="仿宋"/>
      <w:sz w:val="36"/>
      <w:szCs w:val="32"/>
    </w:rPr>
  </w:style>
  <w:style w:type="paragraph" w:customStyle="1" w:styleId="19">
    <w:name w:val="样式2"/>
    <w:basedOn w:val="1"/>
    <w:link w:val="20"/>
    <w:qFormat/>
    <w:uiPriority w:val="0"/>
    <w:pPr>
      <w:spacing w:line="460" w:lineRule="exact"/>
      <w:ind w:firstLine="640" w:firstLineChars="200"/>
    </w:pPr>
    <w:rPr>
      <w:rFonts w:hint="eastAsia" w:ascii="仿宋" w:hAnsi="仿宋" w:eastAsia="黑体" w:cs="仿宋"/>
      <w:szCs w:val="32"/>
    </w:rPr>
  </w:style>
  <w:style w:type="character" w:customStyle="1" w:styleId="20">
    <w:name w:val="样式2 Char"/>
    <w:link w:val="19"/>
    <w:qFormat/>
    <w:uiPriority w:val="0"/>
    <w:rPr>
      <w:rFonts w:hint="eastAsia" w:ascii="仿宋" w:hAnsi="仿宋" w:eastAsia="黑体" w:cs="仿宋"/>
      <w:sz w:val="30"/>
      <w:szCs w:val="32"/>
    </w:rPr>
  </w:style>
  <w:style w:type="paragraph" w:customStyle="1" w:styleId="21">
    <w:name w:val="题目"/>
    <w:basedOn w:val="2"/>
    <w:qFormat/>
    <w:uiPriority w:val="0"/>
    <w:pPr>
      <w:adjustRightInd w:val="0"/>
      <w:spacing w:beforeAutospacing="0" w:afterAutospacing="0" w:line="288" w:lineRule="auto"/>
    </w:pPr>
    <w:rPr>
      <w:rFonts w:ascii="微软雅黑" w:hAnsi="微软雅黑" w:eastAsia="黑体" w:cs="微软雅黑"/>
      <w:color w:val="000000"/>
      <w:sz w:val="36"/>
    </w:rPr>
  </w:style>
  <w:style w:type="character" w:customStyle="1" w:styleId="22">
    <w:name w:val="标题 2 字符"/>
    <w:basedOn w:val="14"/>
    <w:link w:val="3"/>
    <w:qFormat/>
    <w:uiPriority w:val="9"/>
    <w:rPr>
      <w:rFonts w:ascii="宋体" w:hAnsi="宋体" w:eastAsia="汉仪中宋简" w:cs="Times New Roman"/>
      <w:b/>
      <w:sz w:val="32"/>
      <w:szCs w:val="36"/>
    </w:rPr>
  </w:style>
  <w:style w:type="paragraph" w:customStyle="1" w:styleId="23">
    <w:name w:val="正文1"/>
    <w:basedOn w:val="3"/>
    <w:link w:val="24"/>
    <w:qFormat/>
    <w:uiPriority w:val="0"/>
    <w:pPr>
      <w:numPr>
        <w:ilvl w:val="0"/>
        <w:numId w:val="0"/>
      </w:numPr>
      <w:adjustRightInd w:val="0"/>
      <w:spacing w:before="0" w:beforeAutospacing="0" w:after="0" w:afterAutospacing="0" w:line="288" w:lineRule="auto"/>
    </w:pPr>
    <w:rPr>
      <w:rFonts w:hint="default" w:ascii="微软雅黑" w:hAnsi="微软雅黑" w:eastAsia="黑体" w:cs="汉仪中宋简"/>
      <w:color w:val="000000"/>
      <w:sz w:val="28"/>
    </w:rPr>
  </w:style>
  <w:style w:type="character" w:customStyle="1" w:styleId="24">
    <w:name w:val="71e7dc79-1ff7-45e8-997d-0ebda3762b91 字符"/>
    <w:basedOn w:val="25"/>
    <w:link w:val="23"/>
    <w:qFormat/>
    <w:uiPriority w:val="0"/>
    <w:rPr>
      <w:rFonts w:ascii="微软雅黑" w:hAnsi="微软雅黑" w:eastAsia="黑体" w:cs="汉仪中宋简"/>
      <w:color w:val="000000"/>
      <w:sz w:val="28"/>
      <w:szCs w:val="36"/>
    </w:rPr>
  </w:style>
  <w:style w:type="character" w:customStyle="1" w:styleId="25">
    <w:name w:val="标题 2 字符1"/>
    <w:basedOn w:val="14"/>
    <w:link w:val="3"/>
    <w:qFormat/>
    <w:uiPriority w:val="9"/>
    <w:rPr>
      <w:rFonts w:ascii="宋体" w:hAnsi="宋体" w:eastAsia="黑体" w:cs="宋体"/>
      <w:sz w:val="32"/>
      <w:szCs w:val="24"/>
    </w:rPr>
  </w:style>
  <w:style w:type="paragraph" w:customStyle="1" w:styleId="26">
    <w:name w:val="7e8dc108-4af0-426d-bb9c-8f96acaaca48"/>
    <w:basedOn w:val="7"/>
    <w:qFormat/>
    <w:uiPriority w:val="0"/>
    <w:pPr>
      <w:adjustRightInd w:val="0"/>
      <w:spacing w:line="460" w:lineRule="exact"/>
    </w:pPr>
    <w:rPr>
      <w:rFonts w:hint="eastAsia" w:ascii="仿宋" w:hAnsi="仿宋" w:eastAsia="黑体" w:cs="仿宋"/>
      <w:color w:val="000000"/>
      <w:sz w:val="30"/>
    </w:rPr>
  </w:style>
  <w:style w:type="paragraph" w:customStyle="1" w:styleId="27">
    <w:name w:val="样式3"/>
    <w:basedOn w:val="1"/>
    <w:qFormat/>
    <w:uiPriority w:val="0"/>
    <w:pPr>
      <w:ind w:firstLine="0" w:firstLineChars="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paragraph" w:customStyle="1" w:styleId="28">
    <w:name w:val="样式4"/>
    <w:basedOn w:val="1"/>
    <w:qFormat/>
    <w:uiPriority w:val="0"/>
    <w:pPr>
      <w:ind w:left="0" w:firstLine="420" w:firstLineChars="20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character" w:customStyle="1" w:styleId="29">
    <w:name w:val="标题 4 Char"/>
    <w:link w:val="5"/>
    <w:qFormat/>
    <w:uiPriority w:val="9"/>
    <w:rPr>
      <w:rFonts w:hint="eastAsia" w:ascii="宋体" w:hAnsi="宋体" w:eastAsia="华文仿宋" w:cs="宋体"/>
      <w:kern w:val="0"/>
      <w:sz w:val="32"/>
      <w:szCs w:val="24"/>
      <w:lang w:val="en-US" w:eastAsia="zh-CN" w:bidi="ar"/>
    </w:rPr>
  </w:style>
  <w:style w:type="paragraph" w:customStyle="1" w:styleId="30">
    <w:name w:val="样式5"/>
    <w:basedOn w:val="1"/>
    <w:qFormat/>
    <w:uiPriority w:val="0"/>
    <w:pPr>
      <w:spacing w:after="120" w:afterLines="0" w:line="560" w:lineRule="exact"/>
    </w:pPr>
    <w:rPr>
      <w:rFonts w:hint="eastAsia" w:ascii="宋体" w:hAnsi="宋体"/>
      <w:sz w:val="32"/>
    </w:rPr>
  </w:style>
  <w:style w:type="paragraph" w:customStyle="1" w:styleId="31">
    <w:name w:val="样式6"/>
    <w:basedOn w:val="1"/>
    <w:next w:val="1"/>
    <w:qFormat/>
    <w:uiPriority w:val="0"/>
    <w:pPr>
      <w:spacing w:beforeAutospacing="1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大标宋_GBK" w:cs="宋体"/>
      <w:b/>
      <w:bCs/>
      <w:sz w:val="36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2026-03-16T06:24:00Z</dcterms:created>
  <dc:creator>CQ</dc:creator>
  <cp:lastModifiedBy>CQ</cp:lastModifiedBy>
  <dcterms:modified xsi:type="dcterms:W3CDTF">2026-03-16T07:15:07Z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